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9955" w14:textId="77777777" w:rsidR="00E85A72" w:rsidRDefault="00E85A72">
      <w:pPr>
        <w:pStyle w:val="Corpotesto"/>
        <w:spacing w:before="75"/>
        <w:ind w:left="4506" w:right="249"/>
      </w:pPr>
    </w:p>
    <w:p w14:paraId="05163876" w14:textId="77777777" w:rsidR="00E85A72" w:rsidRDefault="00000000">
      <w:pPr>
        <w:pStyle w:val="Corpotesto"/>
        <w:spacing w:before="75"/>
        <w:ind w:left="3742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Bibbona</w:t>
      </w:r>
    </w:p>
    <w:p w14:paraId="4080AD9B" w14:textId="77777777" w:rsidR="00E85A72" w:rsidRDefault="00000000">
      <w:pPr>
        <w:pStyle w:val="Corpotesto"/>
        <w:spacing w:before="75"/>
        <w:ind w:left="3742" w:right="249"/>
      </w:pPr>
      <w:r>
        <w:t xml:space="preserve">e-mail: </w:t>
      </w:r>
      <w:hyperlink r:id="rId8">
        <w:r>
          <w:rPr>
            <w:rStyle w:val="Collegamentoipertestuale"/>
            <w:rFonts w:eastAsia="Times New Roman" w:cs="Times New Roman"/>
            <w:color w:val="auto"/>
          </w:rPr>
          <w:t>s</w:t>
        </w:r>
      </w:hyperlink>
      <w:r>
        <w:rPr>
          <w:rStyle w:val="Collegamentoipertestuale"/>
          <w:rFonts w:eastAsia="Times New Roman" w:cs="Times New Roman"/>
          <w:color w:val="auto"/>
        </w:rPr>
        <w:t>egretario@comune.bibbona.li.it</w:t>
      </w:r>
    </w:p>
    <w:p w14:paraId="2390E9A1" w14:textId="77777777" w:rsidR="00E85A72" w:rsidRDefault="00000000">
      <w:pPr>
        <w:pStyle w:val="Corpotesto"/>
        <w:spacing w:before="75"/>
        <w:ind w:left="3742" w:right="249"/>
      </w:pPr>
      <w:r>
        <w:rPr>
          <w:rFonts w:eastAsia="Times New Roman" w:cs="Times New Roman"/>
          <w:color w:val="000000"/>
        </w:rPr>
        <w:t xml:space="preserve">PEC: </w:t>
      </w:r>
      <w:hyperlink r:id="rId9">
        <w:r>
          <w:rPr>
            <w:rStyle w:val="Collegamentoipertestuale"/>
            <w:rFonts w:eastAsia="Times New Roman" w:cs="Times New Roman"/>
            <w:color w:val="000000"/>
          </w:rPr>
          <w:t>comune.bibbona@pec.it</w:t>
        </w:r>
      </w:hyperlink>
      <w:r>
        <w:rPr>
          <w:rFonts w:eastAsia="Times New Roman" w:cs="Times New Roman"/>
          <w:color w:val="000000"/>
        </w:rPr>
        <w:t xml:space="preserve"> </w:t>
      </w:r>
      <w:r>
        <w:rPr>
          <w:rStyle w:val="Collegamentoipertestuale"/>
          <w:rFonts w:eastAsia="Times New Roman" w:cs="Times New Roman"/>
          <w:color w:val="FFFFFF"/>
          <w:u w:val="none"/>
        </w:rPr>
        <w:t>c</w:t>
      </w:r>
    </w:p>
    <w:p w14:paraId="095F828F" w14:textId="77777777" w:rsidR="00E85A72" w:rsidRDefault="00E85A72">
      <w:pPr>
        <w:pStyle w:val="Corpotesto"/>
        <w:spacing w:before="10"/>
      </w:pPr>
    </w:p>
    <w:p w14:paraId="30205CDA" w14:textId="77777777" w:rsidR="00E85A72" w:rsidRDefault="00000000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6496D3CF" w14:textId="77777777" w:rsidR="00E85A72" w:rsidRDefault="00E85A72">
      <w:pPr>
        <w:pStyle w:val="Corpotesto"/>
        <w:rPr>
          <w:b/>
          <w:i/>
          <w:sz w:val="12"/>
          <w:szCs w:val="12"/>
        </w:rPr>
      </w:pPr>
    </w:p>
    <w:p w14:paraId="0948AA62" w14:textId="77777777" w:rsidR="00E85A72" w:rsidRDefault="00000000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43BD2095" w14:textId="77777777" w:rsidR="00E85A72" w:rsidRDefault="00E85A72">
      <w:pPr>
        <w:pStyle w:val="Corpotesto"/>
        <w:spacing w:before="1"/>
        <w:rPr>
          <w:sz w:val="12"/>
          <w:szCs w:val="12"/>
        </w:rPr>
      </w:pPr>
    </w:p>
    <w:p w14:paraId="4997C9B2" w14:textId="77777777" w:rsidR="00E85A72" w:rsidRDefault="00000000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5F219C23" w14:textId="77777777" w:rsidR="00E85A72" w:rsidRDefault="00000000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276FC8D4" w14:textId="77777777" w:rsidR="00E85A72" w:rsidRDefault="00E85A72">
      <w:pPr>
        <w:pStyle w:val="Corpotesto"/>
        <w:spacing w:before="2"/>
      </w:pPr>
    </w:p>
    <w:p w14:paraId="067825E4" w14:textId="77777777" w:rsidR="00E85A72" w:rsidRDefault="00000000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……………………………………………………</w:t>
      </w:r>
      <w:proofErr w:type="gramStart"/>
      <w:r>
        <w:rPr>
          <w:spacing w:val="-7"/>
        </w:rPr>
        <w:t>…….</w:t>
      </w:r>
      <w:proofErr w:type="gramEnd"/>
      <w:r>
        <w:rPr>
          <w:spacing w:val="-7"/>
        </w:rPr>
        <w:t>.</w:t>
      </w:r>
      <w:r>
        <w:t xml:space="preserve">…............................................................. </w:t>
      </w:r>
      <w:r>
        <w:br/>
      </w:r>
      <w:r>
        <w:rPr>
          <w:i/>
          <w:iCs/>
        </w:rPr>
        <w:t>(per richiesta eventuali ulteriori dettagli)</w:t>
      </w:r>
    </w:p>
    <w:p w14:paraId="4A524A22" w14:textId="77777777" w:rsidR="00E85A72" w:rsidRDefault="00E85A72">
      <w:pPr>
        <w:pStyle w:val="Corpotesto"/>
        <w:spacing w:before="11"/>
        <w:rPr>
          <w:sz w:val="12"/>
          <w:szCs w:val="12"/>
        </w:rPr>
      </w:pPr>
    </w:p>
    <w:p w14:paraId="51F2DDEE" w14:textId="77777777" w:rsidR="00E85A72" w:rsidRDefault="00000000">
      <w:pPr>
        <w:pStyle w:val="Corpotesto"/>
        <w:ind w:left="198" w:right="120"/>
        <w:jc w:val="center"/>
        <w:rPr>
          <w:b/>
          <w:bCs/>
        </w:rPr>
      </w:pPr>
      <w:r>
        <w:rPr>
          <w:b/>
          <w:bCs/>
        </w:rPr>
        <w:t>visto</w:t>
      </w:r>
    </w:p>
    <w:p w14:paraId="6D38DCA8" w14:textId="77777777" w:rsidR="00E85A72" w:rsidRDefault="00E85A72">
      <w:pPr>
        <w:pStyle w:val="Corpotesto"/>
        <w:spacing w:before="3"/>
        <w:rPr>
          <w:sz w:val="12"/>
          <w:szCs w:val="12"/>
        </w:rPr>
      </w:pPr>
    </w:p>
    <w:p w14:paraId="39761A22" w14:textId="77777777" w:rsidR="00E85A72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35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02D562FF" w14:textId="77777777" w:rsidR="00E85A72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4F437F8B" w14:textId="77777777" w:rsidR="00E85A72" w:rsidRDefault="00000000">
      <w:pPr>
        <w:pStyle w:val="Corpotesto"/>
        <w:spacing w:before="193"/>
        <w:ind w:left="195" w:right="120"/>
        <w:jc w:val="center"/>
        <w:rPr>
          <w:b/>
          <w:bCs/>
        </w:rPr>
      </w:pPr>
      <w:r>
        <w:rPr>
          <w:b/>
          <w:bCs/>
        </w:rPr>
        <w:t>propone</w:t>
      </w:r>
    </w:p>
    <w:p w14:paraId="6B80C619" w14:textId="77777777" w:rsidR="00E85A72" w:rsidRDefault="00E85A72">
      <w:pPr>
        <w:pStyle w:val="Corpotesto"/>
        <w:spacing w:before="1"/>
        <w:rPr>
          <w:sz w:val="12"/>
          <w:szCs w:val="12"/>
        </w:rPr>
      </w:pPr>
    </w:p>
    <w:p w14:paraId="463C8C51" w14:textId="77777777" w:rsidR="00E85A72" w:rsidRDefault="00000000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>del PIAO 2025-2027 rispetto al documento di programmazione</w:t>
      </w:r>
      <w:r>
        <w:rPr>
          <w:spacing w:val="1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Sottosezione 2.3</w:t>
      </w:r>
      <w:r>
        <w:rPr>
          <w:spacing w:val="-2"/>
        </w:rPr>
        <w:t xml:space="preserve"> </w:t>
      </w:r>
      <w:r>
        <w:t>Rischi</w:t>
      </w:r>
      <w:r>
        <w:rPr>
          <w:spacing w:val="2"/>
        </w:rPr>
        <w:t xml:space="preserve"> </w:t>
      </w:r>
      <w:r>
        <w:t>corruttivi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trasparenza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PIAO</w:t>
      </w:r>
      <w:r>
        <w:rPr>
          <w:spacing w:val="-1"/>
        </w:rPr>
        <w:t xml:space="preserve"> </w:t>
      </w:r>
      <w:r>
        <w:t>2025-2027:</w:t>
      </w:r>
    </w:p>
    <w:p w14:paraId="1BDFD42C" w14:textId="77777777" w:rsidR="00E85A72" w:rsidRDefault="00000000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74DB602B" w14:textId="77777777" w:rsidR="00E85A72" w:rsidRDefault="00E85A72">
      <w:pPr>
        <w:pStyle w:val="Corpotesto"/>
        <w:spacing w:before="1"/>
      </w:pPr>
    </w:p>
    <w:p w14:paraId="1F0536B4" w14:textId="77777777" w:rsidR="00E85A72" w:rsidRDefault="00000000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6104C38" w14:textId="77777777" w:rsidR="00E85A72" w:rsidRDefault="00E85A72">
      <w:pPr>
        <w:pStyle w:val="Corpotesto"/>
        <w:spacing w:before="11"/>
        <w:rPr>
          <w:sz w:val="19"/>
        </w:rPr>
      </w:pPr>
    </w:p>
    <w:p w14:paraId="5A48B5FE" w14:textId="77777777" w:rsidR="00E85A72" w:rsidRDefault="00000000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327AAD36" w14:textId="77777777" w:rsidR="00E85A72" w:rsidRDefault="00E85A72">
      <w:pPr>
        <w:pStyle w:val="Corpotesto"/>
        <w:spacing w:before="1"/>
      </w:pPr>
    </w:p>
    <w:p w14:paraId="2753C596" w14:textId="77777777" w:rsidR="00E85A72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53CFE495" w14:textId="77777777" w:rsidR="00E85A72" w:rsidRDefault="00E85A72">
      <w:pPr>
        <w:pStyle w:val="Corpotesto"/>
        <w:spacing w:before="11"/>
        <w:rPr>
          <w:sz w:val="19"/>
        </w:rPr>
      </w:pPr>
    </w:p>
    <w:p w14:paraId="698100D7" w14:textId="77777777" w:rsidR="00E85A72" w:rsidRDefault="00000000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150A3AB5" w14:textId="77777777" w:rsidR="00E85A72" w:rsidRDefault="00E85A72">
      <w:pPr>
        <w:pStyle w:val="Corpotesto"/>
        <w:spacing w:before="1"/>
      </w:pPr>
    </w:p>
    <w:p w14:paraId="447AFC3C" w14:textId="77777777" w:rsidR="00E85A72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D2B5267" w14:textId="77777777" w:rsidR="00E85A72" w:rsidRDefault="00E85A72">
      <w:pPr>
        <w:pStyle w:val="Corpotesto"/>
        <w:spacing w:before="11"/>
        <w:rPr>
          <w:sz w:val="19"/>
        </w:rPr>
      </w:pPr>
    </w:p>
    <w:p w14:paraId="420513A2" w14:textId="77777777" w:rsidR="00E85A72" w:rsidRDefault="00000000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57CEFC00" w14:textId="77777777" w:rsidR="00E85A72" w:rsidRDefault="00E85A72">
      <w:pPr>
        <w:pStyle w:val="Corpotesto"/>
        <w:rPr>
          <w:sz w:val="16"/>
          <w:szCs w:val="16"/>
        </w:rPr>
      </w:pPr>
    </w:p>
    <w:p w14:paraId="3AA67726" w14:textId="77777777" w:rsidR="00E85A72" w:rsidRDefault="00000000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35BCE8" w14:textId="77777777" w:rsidR="00E85A72" w:rsidRDefault="00E85A72">
      <w:pPr>
        <w:pStyle w:val="Corpotesto"/>
        <w:spacing w:before="11"/>
        <w:rPr>
          <w:sz w:val="11"/>
        </w:rPr>
      </w:pPr>
    </w:p>
    <w:p w14:paraId="6B9CCA6C" w14:textId="77777777" w:rsidR="00E85A72" w:rsidRDefault="00000000">
      <w:pPr>
        <w:pStyle w:val="Corpotesto"/>
        <w:spacing w:before="100"/>
        <w:ind w:right="2424"/>
        <w:jc w:val="right"/>
      </w:pPr>
      <w:r>
        <w:t>FIRMA</w:t>
      </w:r>
    </w:p>
    <w:p w14:paraId="790E8FA3" w14:textId="77777777" w:rsidR="00E85A72" w:rsidRDefault="00E85A72">
      <w:pPr>
        <w:pStyle w:val="Corpotesto"/>
      </w:pPr>
    </w:p>
    <w:p w14:paraId="3EA94A8A" w14:textId="77777777" w:rsidR="00E85A72" w:rsidRDefault="00000000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25A40930" wp14:editId="16930841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72765" cy="4445"/>
                <wp:effectExtent l="0" t="4445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600" cy="4320"/>
                        </a:xfrm>
                        <a:custGeom>
                          <a:avLst/>
                          <a:gdLst>
                            <a:gd name="textAreaLeft" fmla="*/ 0 w 1742040"/>
                            <a:gd name="textAreaRight" fmla="*/ 1742760 w 1742040"/>
                            <a:gd name="textAreaTop" fmla="*/ 0 h 2520"/>
                            <a:gd name="textAreaBottom" fmla="*/ 3240 h 25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26D25" id="Freeform 2" o:spid="_x0000_s1026" style="position:absolute;margin-left:289.25pt;margin-top:11.1pt;width:241.95pt;height:.3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4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" o:allowincell="f" path="m,l4834,e" filled="f" strokeweight=".21mm">
                <v:path arrowok="t" textboxrect="0,0,4836,5554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7F9D6061" w14:textId="77777777" w:rsidR="00E85A72" w:rsidRDefault="00E85A72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538757AF" w14:textId="77777777" w:rsidR="00E85A72" w:rsidRDefault="00000000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0A3BA487" w14:textId="77777777" w:rsidR="00E85A72" w:rsidRDefault="00000000">
      <w:pPr>
        <w:ind w:left="426"/>
        <w:jc w:val="both"/>
      </w:pPr>
      <w:r>
        <w:rPr>
          <w:rFonts w:ascii="Arial" w:hAnsi="Arial" w:cs="Arial"/>
          <w:i/>
          <w:iCs/>
          <w:sz w:val="16"/>
          <w:szCs w:val="16"/>
        </w:rPr>
        <w:t>Il Comune di Bibbona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</w:p>
    <w:p w14:paraId="2D237B41" w14:textId="77777777" w:rsidR="00E85A72" w:rsidRDefault="00000000">
      <w:pPr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Il dichiarante può rivolgersi in qualsiasi momento al Comune di Bibbona per verificare i dati che lo riguardano e farli eventualmente aggiornare, rettificare ed integrare o cancellare, chiederne il blocco ed opporsi al loro trattamento, secondo le disposizioni di cui agli artt.15-22 del GDPR.</w:t>
      </w:r>
    </w:p>
    <w:p w14:paraId="453C2688" w14:textId="77777777" w:rsidR="00E85A72" w:rsidRDefault="00000000">
      <w:pPr>
        <w:ind w:left="426"/>
        <w:jc w:val="both"/>
      </w:pPr>
      <w:r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2F9F18E8" w14:textId="77777777" w:rsidR="00E85A72" w:rsidRDefault="00000000">
      <w:pPr>
        <w:ind w:left="426"/>
        <w:jc w:val="both"/>
      </w:pPr>
      <w:r>
        <w:rPr>
          <w:rFonts w:ascii="Arial" w:hAnsi="Arial" w:cs="Arial"/>
          <w:i/>
          <w:iCs/>
          <w:sz w:val="16"/>
          <w:szCs w:val="16"/>
        </w:rPr>
        <w:t xml:space="preserve">Si ricorda ancora che il Comune di Bibbona si avvale di un DPO (Responsabile protezione dei Dati), raggiungibile al seguente dato di contatto: </w:t>
      </w:r>
      <w:r>
        <w:rPr>
          <w:rStyle w:val="Collegamentoipertestuale"/>
          <w:rFonts w:ascii="Arial" w:hAnsi="Arial" w:cs="Arial"/>
          <w:i/>
          <w:iCs/>
          <w:sz w:val="16"/>
          <w:szCs w:val="16"/>
        </w:rPr>
        <w:t>dpo@comune.bibbona.li.it</w:t>
      </w:r>
    </w:p>
    <w:p w14:paraId="058B4C89" w14:textId="77777777" w:rsidR="00E85A72" w:rsidRDefault="00E85A72">
      <w:pPr>
        <w:ind w:left="426"/>
        <w:jc w:val="both"/>
        <w:rPr>
          <w:rFonts w:ascii="Arial" w:hAnsi="Arial" w:cs="Arial"/>
          <w:i/>
          <w:iCs/>
          <w:sz w:val="16"/>
          <w:szCs w:val="16"/>
        </w:rPr>
      </w:pPr>
    </w:p>
    <w:p w14:paraId="4C03C57D" w14:textId="77777777" w:rsidR="00E85A72" w:rsidRDefault="00E85A72">
      <w:pPr>
        <w:ind w:left="426"/>
        <w:jc w:val="both"/>
        <w:rPr>
          <w:rFonts w:ascii="Arial" w:hAnsi="Arial" w:cs="Arial"/>
          <w:i/>
          <w:iCs/>
          <w:sz w:val="16"/>
          <w:szCs w:val="16"/>
        </w:rPr>
      </w:pPr>
    </w:p>
    <w:p w14:paraId="47BC1C35" w14:textId="77777777" w:rsidR="00E85A72" w:rsidRDefault="00E85A72">
      <w:pPr>
        <w:ind w:left="426"/>
        <w:jc w:val="both"/>
        <w:rPr>
          <w:rFonts w:ascii="Arial" w:hAnsi="Arial" w:cs="Arial"/>
          <w:i/>
          <w:iCs/>
          <w:sz w:val="16"/>
          <w:szCs w:val="16"/>
        </w:rPr>
      </w:pPr>
    </w:p>
    <w:sectPr w:rsidR="00E85A72">
      <w:pgSz w:w="11906" w:h="16838"/>
      <w:pgMar w:top="0" w:right="960" w:bottom="280" w:left="8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Gentium Bas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87ED7"/>
    <w:multiLevelType w:val="multilevel"/>
    <w:tmpl w:val="C66834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9A779D"/>
    <w:multiLevelType w:val="multilevel"/>
    <w:tmpl w:val="434E9324"/>
    <w:lvl w:ilvl="0">
      <w:numFmt w:val="bullet"/>
      <w:lvlText w:val=""/>
      <w:lvlJc w:val="left"/>
      <w:pPr>
        <w:tabs>
          <w:tab w:val="num" w:pos="0"/>
        </w:tabs>
        <w:ind w:left="1047" w:hanging="274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942" w:hanging="27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845" w:hanging="27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47" w:hanging="27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50" w:hanging="27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53" w:hanging="27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55" w:hanging="27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58" w:hanging="27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61" w:hanging="274"/>
      </w:pPr>
      <w:rPr>
        <w:rFonts w:ascii="Symbol" w:hAnsi="Symbol" w:cs="Symbol" w:hint="default"/>
      </w:rPr>
    </w:lvl>
  </w:abstractNum>
  <w:num w:numId="1" w16cid:durableId="680278000">
    <w:abstractNumId w:val="1"/>
  </w:num>
  <w:num w:numId="2" w16cid:durableId="150512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72"/>
    <w:rsid w:val="00016E24"/>
    <w:rsid w:val="00E85A72"/>
    <w:rsid w:val="00F9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58CB"/>
  <w15:docId w15:val="{91EAA139-40BF-42FB-9E69-8CB2B472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Verdana" w:eastAsia="Verdana" w:hAnsi="Verdana" w:cs="Verdana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  <w:lang/>
    </w:rPr>
  </w:style>
  <w:style w:type="character" w:styleId="Enfasigrassetto">
    <w:name w:val="Strong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numbering" w:customStyle="1" w:styleId="Nessunelencouser">
    <w:name w:val="Nessun elenco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comune.castagneto-carducci.li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mune.bibbona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7" ma:contentTypeDescription="Creare un nuovo documento." ma:contentTypeScope="" ma:versionID="458c434aafb10c58b06bfe190e648bf5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51fc4880662aaf8d331fdf4816c2e04c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C6DCA-BF25-408A-AA41-F5397C3F2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subject/>
  <dc:creator>Info - PIGAL Srl</dc:creator>
  <dc:description/>
  <cp:lastModifiedBy>Riccardo Giommetti</cp:lastModifiedBy>
  <cp:revision>2</cp:revision>
  <dcterms:created xsi:type="dcterms:W3CDTF">2026-02-24T08:53:00Z</dcterms:created>
  <dcterms:modified xsi:type="dcterms:W3CDTF">2026-02-24T08:53:00Z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0x010100FD2D4DC0094A03408FFD838DC116877C</vt:lpwstr>
  </property>
  <property fmtid="{D5CDD505-2E9C-101B-9397-08002B2CF9AE}" pid="3" name="Created">
    <vt:filetime>2023-11-22T00:00:00Z</vt:filetime>
  </property>
  <property fmtid="{D5CDD505-2E9C-101B-9397-08002B2CF9AE}" pid="4" name="Creator">
    <vt:lpwstr>Microsoft® Word 2010</vt:lpwstr>
  </property>
  <property fmtid="{D5CDD505-2E9C-101B-9397-08002B2CF9AE}" pid="5" name="HyperlinksChanged">
    <vt:bool>false</vt:bool>
  </property>
  <property fmtid="{D5CDD505-2E9C-101B-9397-08002B2CF9AE}" pid="6" name="LastSaved">
    <vt:filetime>2023-11-22T00:00:00Z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